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4864"/>
      </w:tblGrid>
      <w:tr w:rsidR="001E234F" w:rsidRPr="00915AE0" w14:paraId="15A10784" w14:textId="77777777" w:rsidTr="003A2F4F">
        <w:trPr>
          <w:cantSplit/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DF63" w14:textId="77777777" w:rsidR="001E234F" w:rsidRPr="00915AE0" w:rsidRDefault="001E234F" w:rsidP="003A2F4F">
            <w:pPr>
              <w:spacing w:line="360" w:lineRule="auto"/>
              <w:jc w:val="center"/>
              <w:rPr>
                <w:b/>
              </w:rPr>
            </w:pPr>
            <w:bookmarkStart w:id="0" w:name="_Toc346467259"/>
            <w:bookmarkStart w:id="1" w:name="_Toc346467674"/>
            <w:r w:rsidRPr="00915AE0">
              <w:rPr>
                <w:b/>
              </w:rPr>
              <w:t>Základní škola a mateřská škola, Stráž pod Ralskem, příspěvková organizace</w:t>
            </w:r>
          </w:p>
          <w:p w14:paraId="356598BB" w14:textId="77777777" w:rsidR="001E234F" w:rsidRPr="00915AE0" w:rsidRDefault="001E234F" w:rsidP="003A2F4F">
            <w:pPr>
              <w:spacing w:line="360" w:lineRule="auto"/>
              <w:jc w:val="center"/>
            </w:pPr>
            <w:r w:rsidRPr="00915AE0">
              <w:rPr>
                <w:b/>
              </w:rPr>
              <w:t>se sídlem Pionýrů 141, 471 27 Stráž pod Ralskem,</w:t>
            </w:r>
          </w:p>
        </w:tc>
      </w:tr>
      <w:tr w:rsidR="001E234F" w:rsidRPr="00915AE0" w14:paraId="60E7A30F" w14:textId="77777777" w:rsidTr="003A2F4F">
        <w:trPr>
          <w:cantSplit/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14AA" w14:textId="77777777" w:rsidR="001E234F" w:rsidRPr="00954165" w:rsidRDefault="001E234F" w:rsidP="001E234F">
            <w:pPr>
              <w:jc w:val="center"/>
              <w:rPr>
                <w:b/>
                <w:sz w:val="28"/>
                <w:szCs w:val="28"/>
              </w:rPr>
            </w:pPr>
            <w:r w:rsidRPr="002051E9">
              <w:rPr>
                <w:b/>
                <w:sz w:val="28"/>
                <w:szCs w:val="28"/>
              </w:rPr>
              <w:t xml:space="preserve">Vnitřní řád školní </w:t>
            </w:r>
            <w:r>
              <w:rPr>
                <w:b/>
                <w:sz w:val="28"/>
                <w:szCs w:val="28"/>
              </w:rPr>
              <w:t>družiny</w:t>
            </w:r>
          </w:p>
        </w:tc>
      </w:tr>
      <w:tr w:rsidR="001E234F" w:rsidRPr="00915AE0" w14:paraId="40D9A89D" w14:textId="77777777" w:rsidTr="003A2F4F">
        <w:trPr>
          <w:trHeight w:val="349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6678" w14:textId="77777777" w:rsidR="001E234F" w:rsidRPr="00915AE0" w:rsidRDefault="001E234F" w:rsidP="001E234F">
            <w:pPr>
              <w:spacing w:line="360" w:lineRule="auto"/>
            </w:pPr>
            <w:r w:rsidRPr="00915AE0">
              <w:t>Č.j.:</w:t>
            </w:r>
            <w:r>
              <w:t xml:space="preserve">  ZSSTRAZ 520/2021  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D246" w14:textId="77777777" w:rsidR="001E234F" w:rsidRPr="00915AE0" w:rsidRDefault="001E234F" w:rsidP="001E234F">
            <w:pPr>
              <w:spacing w:line="360" w:lineRule="auto"/>
            </w:pPr>
            <w:r>
              <w:t>Účinnost 1. 9. 2021</w:t>
            </w:r>
          </w:p>
        </w:tc>
      </w:tr>
      <w:tr w:rsidR="001E234F" w:rsidRPr="00915AE0" w14:paraId="0B80FDE6" w14:textId="77777777" w:rsidTr="003A2F4F">
        <w:trPr>
          <w:trHeight w:val="349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5910" w14:textId="77777777" w:rsidR="001E234F" w:rsidRPr="00915AE0" w:rsidRDefault="001E234F" w:rsidP="003A2F4F">
            <w:pPr>
              <w:spacing w:line="360" w:lineRule="auto"/>
            </w:pPr>
            <w:r w:rsidRPr="00915AE0">
              <w:t>Spisový znak:</w:t>
            </w:r>
            <w:r>
              <w:t xml:space="preserve"> 1.2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A656" w14:textId="77777777" w:rsidR="001E234F" w:rsidRPr="00915AE0" w:rsidRDefault="001E234F" w:rsidP="003A2F4F">
            <w:pPr>
              <w:spacing w:line="360" w:lineRule="auto"/>
            </w:pPr>
            <w:r w:rsidRPr="00915AE0">
              <w:t xml:space="preserve">Skartační znak: </w:t>
            </w:r>
            <w:r>
              <w:t>A 5</w:t>
            </w:r>
          </w:p>
        </w:tc>
      </w:tr>
      <w:tr w:rsidR="001E234F" w:rsidRPr="00915AE0" w14:paraId="0096F49C" w14:textId="77777777" w:rsidTr="003A2F4F">
        <w:trPr>
          <w:cantSplit/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0D0F" w14:textId="77777777" w:rsidR="001E234F" w:rsidRPr="00915AE0" w:rsidRDefault="001E234F" w:rsidP="003A2F4F">
            <w:pPr>
              <w:spacing w:line="360" w:lineRule="auto"/>
              <w:jc w:val="both"/>
            </w:pPr>
            <w:r w:rsidRPr="00915AE0">
              <w:t xml:space="preserve">Změny: </w:t>
            </w:r>
            <w:r>
              <w:t xml:space="preserve"> Prováděny formou číslovaných dodatků, které tvoří součást tohoto předpisu.</w:t>
            </w:r>
          </w:p>
        </w:tc>
      </w:tr>
    </w:tbl>
    <w:p w14:paraId="3A32B766" w14:textId="77777777" w:rsidR="001E234F" w:rsidRDefault="001E234F" w:rsidP="001E234F">
      <w:pPr>
        <w:rPr>
          <w:sz w:val="28"/>
          <w:szCs w:val="28"/>
        </w:rPr>
      </w:pPr>
    </w:p>
    <w:p w14:paraId="46B29CC5" w14:textId="77777777" w:rsidR="001E234F" w:rsidRPr="005B29C5" w:rsidRDefault="001E234F" w:rsidP="001E234F">
      <w:pPr>
        <w:rPr>
          <w:sz w:val="28"/>
          <w:szCs w:val="28"/>
        </w:rPr>
      </w:pPr>
    </w:p>
    <w:p w14:paraId="4D351944" w14:textId="77777777" w:rsidR="00921D74" w:rsidRPr="001E234F" w:rsidRDefault="00C00E55" w:rsidP="00921D74">
      <w:pPr>
        <w:rPr>
          <w:b/>
        </w:rPr>
      </w:pPr>
      <w:r w:rsidRPr="001E234F">
        <w:rPr>
          <w:b/>
        </w:rPr>
        <w:t>DODATEK č.</w:t>
      </w:r>
      <w:r w:rsidR="001E234F">
        <w:rPr>
          <w:b/>
        </w:rPr>
        <w:t xml:space="preserve"> </w:t>
      </w:r>
      <w:r w:rsidRPr="001E234F">
        <w:rPr>
          <w:b/>
        </w:rPr>
        <w:t xml:space="preserve">1 </w:t>
      </w:r>
      <w:r w:rsidR="001E234F" w:rsidRPr="001E234F">
        <w:rPr>
          <w:b/>
        </w:rPr>
        <w:t>k</w:t>
      </w:r>
      <w:r w:rsidR="001E234F">
        <w:rPr>
          <w:b/>
        </w:rPr>
        <w:t xml:space="preserve"> V</w:t>
      </w:r>
      <w:r w:rsidR="001E234F" w:rsidRPr="001E234F">
        <w:rPr>
          <w:b/>
        </w:rPr>
        <w:t>nitřnímu řádu školní družiny</w:t>
      </w:r>
    </w:p>
    <w:bookmarkEnd w:id="0"/>
    <w:bookmarkEnd w:id="1"/>
    <w:p w14:paraId="09172E88" w14:textId="77777777" w:rsidR="001E234F" w:rsidRDefault="001E234F" w:rsidP="001E234F">
      <w:pPr>
        <w:pStyle w:val="Zkladntext"/>
        <w:spacing w:line="240" w:lineRule="auto"/>
      </w:pPr>
    </w:p>
    <w:p w14:paraId="5960CF4D" w14:textId="77777777" w:rsidR="00C00E55" w:rsidRDefault="00921D74" w:rsidP="001E234F">
      <w:pPr>
        <w:pStyle w:val="Zkladntext"/>
        <w:spacing w:line="240" w:lineRule="auto"/>
      </w:pPr>
      <w:r>
        <w:t>S platností od 1.</w:t>
      </w:r>
      <w:r w:rsidR="001E234F">
        <w:t xml:space="preserve"> 9</w:t>
      </w:r>
      <w:r>
        <w:t>. 20</w:t>
      </w:r>
      <w:r w:rsidR="001E234F">
        <w:t>21</w:t>
      </w:r>
      <w:r>
        <w:t xml:space="preserve"> </w:t>
      </w:r>
      <w:r w:rsidR="001E234F">
        <w:t>se</w:t>
      </w:r>
      <w:r w:rsidR="006C51FA">
        <w:t xml:space="preserve"> mění</w:t>
      </w:r>
      <w:r w:rsidR="001E234F">
        <w:t xml:space="preserve"> </w:t>
      </w:r>
      <w:r w:rsidR="006C51FA">
        <w:t xml:space="preserve">první odstavec </w:t>
      </w:r>
      <w:r w:rsidR="001E234F">
        <w:t>bod</w:t>
      </w:r>
      <w:r w:rsidR="006C51FA">
        <w:t xml:space="preserve"> č.</w:t>
      </w:r>
      <w:r w:rsidR="001E234F">
        <w:t>:</w:t>
      </w:r>
    </w:p>
    <w:p w14:paraId="71FDAA24" w14:textId="77777777" w:rsidR="001E234F" w:rsidRDefault="001E234F" w:rsidP="001E234F">
      <w:pPr>
        <w:pStyle w:val="Zkladntext"/>
        <w:spacing w:line="240" w:lineRule="auto"/>
        <w:rPr>
          <w:b/>
        </w:rPr>
      </w:pPr>
    </w:p>
    <w:p w14:paraId="2B7519DF" w14:textId="77777777" w:rsidR="001E234F" w:rsidRPr="001E234F" w:rsidRDefault="001E234F" w:rsidP="001E234F">
      <w:pPr>
        <w:pStyle w:val="Zkladntext"/>
        <w:spacing w:line="240" w:lineRule="auto"/>
        <w:rPr>
          <w:b/>
        </w:rPr>
      </w:pPr>
      <w:r w:rsidRPr="001E234F">
        <w:rPr>
          <w:b/>
        </w:rPr>
        <w:t>6</w:t>
      </w:r>
      <w:r>
        <w:rPr>
          <w:b/>
        </w:rPr>
        <w:t>.</w:t>
      </w:r>
      <w:r w:rsidRPr="001E234F">
        <w:rPr>
          <w:b/>
        </w:rPr>
        <w:t xml:space="preserve"> Ustanovení o platbách zákonných zástupců za pobyt žáka ve ŠD a smluvní podmínky</w:t>
      </w:r>
    </w:p>
    <w:p w14:paraId="466E3DFA" w14:textId="77777777" w:rsidR="00C00E55" w:rsidRDefault="00C00E55" w:rsidP="001E234F">
      <w:pPr>
        <w:spacing w:before="0"/>
      </w:pPr>
    </w:p>
    <w:p w14:paraId="0E4C81FB" w14:textId="77777777" w:rsidR="001E234F" w:rsidRDefault="001E234F" w:rsidP="001E234F">
      <w:pPr>
        <w:pStyle w:val="Odstavecseseznamem"/>
        <w:numPr>
          <w:ilvl w:val="0"/>
          <w:numId w:val="1"/>
        </w:numPr>
        <w:spacing w:before="0"/>
      </w:pPr>
      <w:r>
        <w:t>Za pobyt ve ŠD je vybíraná úplata na částečnou úhradu neinvestičních nákladů (dále školné), která činí 140,- Kč měsíčně za žáka. Žáci, kteří navštěvují ŠD v ranních nebo poledních hodinách, nebo žáci dojíždějící platí měsíčně 70,- Kč.</w:t>
      </w:r>
    </w:p>
    <w:p w14:paraId="28232BB7" w14:textId="77777777" w:rsidR="00C00E55" w:rsidRDefault="00C00E55" w:rsidP="00921D74">
      <w:pPr>
        <w:spacing w:before="0"/>
        <w:ind w:left="720"/>
      </w:pPr>
    </w:p>
    <w:p w14:paraId="6850C16D" w14:textId="77777777" w:rsidR="00C00E55" w:rsidRDefault="00C00E55" w:rsidP="00921D74">
      <w:pPr>
        <w:spacing w:before="0"/>
        <w:ind w:left="720"/>
      </w:pPr>
    </w:p>
    <w:p w14:paraId="7D196A68" w14:textId="77777777" w:rsidR="00C00E55" w:rsidRDefault="00C00E55" w:rsidP="00921D74">
      <w:pPr>
        <w:spacing w:before="0"/>
        <w:ind w:left="720"/>
      </w:pPr>
    </w:p>
    <w:p w14:paraId="531402A1" w14:textId="77777777" w:rsidR="001E234F" w:rsidRDefault="00C00E55" w:rsidP="00C00E55">
      <w:pPr>
        <w:spacing w:before="0"/>
      </w:pPr>
      <w:r>
        <w:t>Dne 1.</w:t>
      </w:r>
      <w:r w:rsidR="001E234F">
        <w:t xml:space="preserve"> 9</w:t>
      </w:r>
      <w:r>
        <w:t>.20</w:t>
      </w:r>
      <w:r w:rsidR="001E234F">
        <w:t>21</w:t>
      </w:r>
    </w:p>
    <w:p w14:paraId="41B5B53A" w14:textId="77777777" w:rsidR="001E234F" w:rsidRDefault="001E234F" w:rsidP="00C00E55">
      <w:pPr>
        <w:spacing w:before="0"/>
      </w:pPr>
    </w:p>
    <w:p w14:paraId="72F64AA2" w14:textId="77777777" w:rsidR="00C00E55" w:rsidRDefault="00C00E55" w:rsidP="001E234F">
      <w:pPr>
        <w:spacing w:before="0"/>
        <w:ind w:left="3540" w:firstLine="708"/>
      </w:pPr>
      <w:r>
        <w:t>Mgr. Bedřiška Rychtaříková</w:t>
      </w:r>
      <w:r w:rsidR="007F5210">
        <w:t xml:space="preserve"> v.r.</w:t>
      </w:r>
    </w:p>
    <w:p w14:paraId="6D9A1D83" w14:textId="77777777" w:rsidR="00C00E55" w:rsidRDefault="00C00E55" w:rsidP="001E234F">
      <w:pPr>
        <w:spacing w:before="0"/>
        <w:ind w:left="3540" w:firstLine="708"/>
      </w:pPr>
      <w:r>
        <w:t>ředitelka školy</w:t>
      </w:r>
    </w:p>
    <w:sectPr w:rsidR="00C0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58B"/>
    <w:multiLevelType w:val="hybridMultilevel"/>
    <w:tmpl w:val="C6C4E49A"/>
    <w:lvl w:ilvl="0" w:tplc="F5C8A9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05"/>
    <w:rsid w:val="0017044B"/>
    <w:rsid w:val="001E234F"/>
    <w:rsid w:val="00465F06"/>
    <w:rsid w:val="006A7A07"/>
    <w:rsid w:val="006C51FA"/>
    <w:rsid w:val="007F5210"/>
    <w:rsid w:val="00921D74"/>
    <w:rsid w:val="00C00E55"/>
    <w:rsid w:val="00E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BA6"/>
  <w15:docId w15:val="{1E701F31-1ED5-4BDE-BFC9-4BB5928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D7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1D74"/>
    <w:pPr>
      <w:keepNext/>
      <w:spacing w:line="240" w:lineRule="atLeas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1D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21D74"/>
    <w:pPr>
      <w:spacing w:line="360" w:lineRule="atLeast"/>
    </w:pPr>
  </w:style>
  <w:style w:type="character" w:customStyle="1" w:styleId="ZkladntextChar">
    <w:name w:val="Základní text Char"/>
    <w:basedOn w:val="Standardnpsmoodstavce"/>
    <w:link w:val="Zkladntext"/>
    <w:semiHidden/>
    <w:rsid w:val="00921D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Pálová</dc:creator>
  <cp:lastModifiedBy>Jarmila Hlinčíková</cp:lastModifiedBy>
  <cp:revision>2</cp:revision>
  <cp:lastPrinted>2016-04-25T10:42:00Z</cp:lastPrinted>
  <dcterms:created xsi:type="dcterms:W3CDTF">2021-08-04T17:52:00Z</dcterms:created>
  <dcterms:modified xsi:type="dcterms:W3CDTF">2021-08-04T17:52:00Z</dcterms:modified>
</cp:coreProperties>
</file>